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720F" w:rsidRPr="00F2297D" w:rsidRDefault="007E720F" w:rsidP="007E720F">
      <w:pPr>
        <w:jc w:val="center"/>
        <w:rPr>
          <w:b/>
        </w:rPr>
      </w:pPr>
      <w:r w:rsidRPr="00F2297D">
        <w:rPr>
          <w:b/>
        </w:rPr>
        <w:t>ROBOTİK KODLAMA</w:t>
      </w:r>
    </w:p>
    <w:p w:rsidR="007E720F" w:rsidRDefault="00F2297D" w:rsidP="007E720F">
      <w:pPr>
        <w:jc w:val="center"/>
        <w:rPr>
          <w:b/>
        </w:rPr>
      </w:pPr>
      <w:r>
        <w:rPr>
          <w:b/>
        </w:rPr>
        <w:t>Mblock ile A</w:t>
      </w:r>
      <w:r w:rsidR="007E720F" w:rsidRPr="007E720F">
        <w:rPr>
          <w:b/>
        </w:rPr>
        <w:t>rduino</w:t>
      </w:r>
    </w:p>
    <w:p w:rsidR="003D57BF" w:rsidRDefault="00923DB2" w:rsidP="007E720F">
      <w:pPr>
        <w:jc w:val="center"/>
        <w:rPr>
          <w:sz w:val="20"/>
          <w:szCs w:val="20"/>
        </w:rPr>
      </w:pPr>
      <w:r>
        <w:rPr>
          <w:noProof/>
          <w:sz w:val="20"/>
          <w:szCs w:val="20"/>
          <w:lang w:eastAsia="tr-TR"/>
        </w:rPr>
        <w:pict>
          <v:shapetype id="_x0000_t202" coordsize="21600,21600" o:spt="202" path="m,l,21600r21600,l21600,xe">
            <v:stroke joinstyle="miter"/>
            <v:path gradientshapeok="t" o:connecttype="rect"/>
          </v:shapetype>
          <v:shape id="_x0000_s1040" type="#_x0000_t202" style="position:absolute;left:0;text-align:left;margin-left:-43.15pt;margin-top:79.05pt;width:193.35pt;height:78.9pt;z-index:251682816;mso-width-relative:margin;mso-height-relative:margin" strokeweight="2.25pt">
            <v:stroke dashstyle="1 1" endcap="round"/>
            <v:textbox>
              <w:txbxContent>
                <w:p w:rsidR="00923DB2" w:rsidRDefault="00923DB2" w:rsidP="00923DB2">
                  <w:r w:rsidRPr="00946CE2">
                    <w:rPr>
                      <w:b/>
                      <w:bCs/>
                    </w:rPr>
                    <w:t>TX ve RX Ledleri</w:t>
                  </w:r>
                  <w:r>
                    <w:rPr>
                      <w:b/>
                      <w:bCs/>
                    </w:rPr>
                    <w:t>:</w:t>
                  </w:r>
                  <w:r w:rsidRPr="00923DB2">
                    <w:t xml:space="preserve"> </w:t>
                  </w:r>
                  <w:r w:rsidRPr="00946CE2">
                    <w:t xml:space="preserve">İşlemciye yazılım yüklerken bu ledlerin yanıp söndüğünü göreceksiniz. Seri iletişimi ifade eder. TX verici RX ise alıcıdır. </w:t>
                  </w:r>
                </w:p>
                <w:p w:rsidR="00923DB2" w:rsidRPr="00946CE2" w:rsidRDefault="00923DB2" w:rsidP="00923DB2"/>
                <w:p w:rsidR="00923DB2" w:rsidRDefault="00923DB2" w:rsidP="00923DB2"/>
              </w:txbxContent>
            </v:textbox>
          </v:shape>
        </w:pict>
      </w:r>
      <w:r w:rsidR="00F57F24" w:rsidRPr="00F57F24">
        <w:rPr>
          <w:noProof/>
          <w:sz w:val="20"/>
          <w:szCs w:val="20"/>
        </w:rPr>
        <w:pict>
          <v:shape id="_x0000_s1028" type="#_x0000_t202" style="position:absolute;left:0;text-align:left;margin-left:161.75pt;margin-top:70.75pt;width:220.15pt;height:91.8pt;z-index:251670528;mso-width-relative:margin;mso-height-relative:margin" strokeweight="2.25pt">
            <v:stroke dashstyle="1 1" endcap="round"/>
            <v:textbox>
              <w:txbxContent>
                <w:p w:rsidR="00F57F24" w:rsidRDefault="00F57F24" w:rsidP="00F57F24">
                  <w:r w:rsidRPr="00F57F24">
                    <w:rPr>
                      <w:b/>
                    </w:rPr>
                    <w:t>Digital pin:</w:t>
                  </w:r>
                  <w:r w:rsidRPr="00946CE2">
                    <w:t>Arduino UNO kartında  0,1, 2, 3, 4, 5, 6, 7, 8, 9, 10, 11, 12, 13 </w:t>
                  </w:r>
                  <w:r>
                    <w:t xml:space="preserve"> </w:t>
                  </w:r>
                  <w:r w:rsidRPr="00946CE2">
                    <w:t xml:space="preserve">olmak üzere 14 adet dijital pin bulunuyor. Bu pinler HIGH(yüksek) ve LOW(alçak) değerlerini alıyor ve veriyor.  </w:t>
                  </w:r>
                </w:p>
                <w:p w:rsidR="00F57F24" w:rsidRDefault="00F57F24"/>
              </w:txbxContent>
            </v:textbox>
          </v:shape>
        </w:pict>
      </w:r>
      <w:r w:rsidR="003D57BF" w:rsidRPr="007E720F">
        <w:rPr>
          <w:sz w:val="20"/>
          <w:szCs w:val="20"/>
        </w:rPr>
        <w:t xml:space="preserve">Arduino, bir mikro kontrol ünitesidir. Bilgisayarımızda bulunan işlemciye benzer. Üzerinde elektronik cihazlarımızı kontrol etmemize yarayan bir mikrodenetleyici vardır. Biz bu mikrodenetleyiciyi programlayarak istediğimiz işleri yapmasını sağlarız. Arduino’muz ile yapabileceklerimiz hayli geniştir ve sizin hayal gücünüze kalmıştır. Örneğin; engelleri algılayıp aşan bir robottan, toprağın kuruduğunu anlayıp çiçeğinizi sulayan bir sisteme kadar geniş bir yelpazede çalışmalar yapabilirsiniz. </w:t>
      </w:r>
    </w:p>
    <w:p w:rsidR="00F57F24" w:rsidRDefault="00F57F24" w:rsidP="007E720F">
      <w:pPr>
        <w:jc w:val="center"/>
        <w:rPr>
          <w:sz w:val="20"/>
          <w:szCs w:val="20"/>
        </w:rPr>
      </w:pPr>
    </w:p>
    <w:p w:rsidR="00F57F24" w:rsidRPr="007E720F" w:rsidRDefault="00F57F24" w:rsidP="007E720F">
      <w:pPr>
        <w:jc w:val="center"/>
        <w:rPr>
          <w:b/>
        </w:rPr>
      </w:pPr>
    </w:p>
    <w:p w:rsidR="008317A9" w:rsidRDefault="00923DB2" w:rsidP="003D57BF">
      <w:pPr>
        <w:rPr>
          <w:sz w:val="48"/>
          <w:szCs w:val="48"/>
        </w:rPr>
      </w:pPr>
      <w:r>
        <w:rPr>
          <w:b/>
          <w:noProof/>
          <w:lang w:eastAsia="tr-TR"/>
        </w:rPr>
        <w:pict>
          <v:shapetype id="_x0000_t32" coordsize="21600,21600" o:spt="32" o:oned="t" path="m,l21600,21600e" filled="f">
            <v:path arrowok="t" fillok="f" o:connecttype="none"/>
            <o:lock v:ext="edit" shapetype="t"/>
          </v:shapetype>
          <v:shape id="_x0000_s1041" type="#_x0000_t32" style="position:absolute;margin-left:70.4pt;margin-top:36.35pt;width:64.75pt;height:109.75pt;flip:x y;z-index:251683840" o:connectortype="straight" strokeweight="3pt">
            <v:stroke endarrow="block"/>
          </v:shape>
        </w:pict>
      </w:r>
      <w:r w:rsidR="00D26CA1">
        <w:rPr>
          <w:b/>
          <w:bCs/>
          <w:noProof/>
          <w:lang w:eastAsia="tr-T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3" type="#_x0000_t176" style="position:absolute;margin-left:376.4pt;margin-top:42.15pt;width:128.05pt;height:153.7pt;z-index:251677696;mso-width-relative:margin;mso-height-relative:margin" strokeweight="3pt">
            <v:stroke dashstyle="1 1"/>
            <v:textbox>
              <w:txbxContent>
                <w:p w:rsidR="00F57F24" w:rsidRDefault="00F57F24" w:rsidP="00F57F24">
                  <w:pPr>
                    <w:jc w:val="center"/>
                    <w:rPr>
                      <w:b/>
                      <w:bCs/>
                    </w:rPr>
                  </w:pPr>
                  <w:r w:rsidRPr="00946CE2">
                    <w:rPr>
                      <w:b/>
                      <w:bCs/>
                    </w:rPr>
                    <w:t>Güç Göstergesi</w:t>
                  </w:r>
                  <w:r>
                    <w:rPr>
                      <w:b/>
                      <w:bCs/>
                    </w:rPr>
                    <w:t>:</w:t>
                  </w:r>
                </w:p>
                <w:p w:rsidR="00D26CA1" w:rsidRDefault="00D26CA1" w:rsidP="00D26CA1">
                  <w:r w:rsidRPr="00946CE2">
                    <w:t xml:space="preserve">Arduino’muzun çalışıp çalışmadığını bu led sayesinde anlarız. Güç bağlantısı olduğu halde bu led yanmıyorsa ters giden bir şeyler vardır. </w:t>
                  </w:r>
                </w:p>
                <w:p w:rsidR="00D26CA1" w:rsidRDefault="00D26CA1" w:rsidP="00F57F24">
                  <w:pPr>
                    <w:jc w:val="center"/>
                    <w:rPr>
                      <w:b/>
                      <w:bCs/>
                    </w:rPr>
                  </w:pPr>
                </w:p>
                <w:p w:rsidR="00F57F24" w:rsidRDefault="00F57F24" w:rsidP="00F57F24"/>
              </w:txbxContent>
            </v:textbox>
          </v:shape>
        </w:pict>
      </w:r>
      <w:r w:rsidR="00F57F24">
        <w:rPr>
          <w:b/>
          <w:noProof/>
          <w:lang w:eastAsia="tr-TR"/>
        </w:rPr>
        <w:pict>
          <v:shape id="_x0000_s1026" type="#_x0000_t32" style="position:absolute;margin-left:263.55pt;margin-top:32.9pt;width:0;height:22.15pt;flip:y;z-index:251668480" o:connectortype="straight" strokeweight="3pt">
            <v:stroke endarrow="block"/>
          </v:shape>
        </w:pict>
      </w:r>
    </w:p>
    <w:p w:rsidR="008317A9" w:rsidRDefault="00F57F24" w:rsidP="008317A9">
      <w:pPr>
        <w:jc w:val="center"/>
      </w:pPr>
      <w:r>
        <w:rPr>
          <w:noProof/>
          <w:lang w:eastAsia="tr-TR"/>
        </w:rPr>
        <w:drawing>
          <wp:anchor distT="0" distB="0" distL="114300" distR="114300" simplePos="0" relativeHeight="251671552" behindDoc="0" locked="0" layoutInCell="1" allowOverlap="1">
            <wp:simplePos x="0" y="0"/>
            <wp:positionH relativeFrom="column">
              <wp:posOffset>-327025</wp:posOffset>
            </wp:positionH>
            <wp:positionV relativeFrom="paragraph">
              <wp:posOffset>139700</wp:posOffset>
            </wp:positionV>
            <wp:extent cx="5036185" cy="3789045"/>
            <wp:effectExtent l="19050" t="0" r="0" b="0"/>
            <wp:wrapSquare wrapText="bothSides"/>
            <wp:docPr id="3" name="Resim 2"/>
            <wp:cNvGraphicFramePr/>
            <a:graphic xmlns:a="http://schemas.openxmlformats.org/drawingml/2006/main">
              <a:graphicData uri="http://schemas.openxmlformats.org/drawingml/2006/picture">
                <pic:pic xmlns:pic="http://schemas.openxmlformats.org/drawingml/2006/picture">
                  <pic:nvPicPr>
                    <pic:cNvPr id="8" name="Resim 7"/>
                    <pic:cNvPicPr>
                      <a:picLocks noChangeAspect="1"/>
                    </pic:cNvPicPr>
                  </pic:nvPicPr>
                  <pic:blipFill>
                    <a:blip r:embed="rId7">
                      <a:extLst>
                        <a:ext uri="{28A0092B-C50C-407E-A947-70E740481C1C}">
                          <a14:useLocalDpi xmlns="" xmlns:p="http://schemas.openxmlformats.org/presentationml/2006/main" xmlns:a14="http://schemas.microsoft.com/office/drawing/2010/main" xmlns:lc="http://schemas.openxmlformats.org/drawingml/2006/lockedCanvas" val="0"/>
                        </a:ext>
                      </a:extLst>
                    </a:blip>
                    <a:srcRect l="6388" t="6186" r="5956" b="4948"/>
                    <a:stretch>
                      <a:fillRect/>
                    </a:stretch>
                  </pic:blipFill>
                  <pic:spPr>
                    <a:xfrm>
                      <a:off x="0" y="0"/>
                      <a:ext cx="5036185" cy="3789045"/>
                    </a:xfrm>
                    <a:prstGeom prst="rect">
                      <a:avLst/>
                    </a:prstGeom>
                  </pic:spPr>
                </pic:pic>
              </a:graphicData>
            </a:graphic>
          </wp:anchor>
        </w:drawing>
      </w:r>
    </w:p>
    <w:p w:rsidR="00F57F24" w:rsidRDefault="004C55D7" w:rsidP="00946CE2">
      <w:pPr>
        <w:jc w:val="center"/>
        <w:rPr>
          <w:b/>
          <w:bCs/>
        </w:rPr>
      </w:pPr>
      <w:r>
        <w:rPr>
          <w:b/>
          <w:bCs/>
          <w:noProof/>
          <w:lang w:eastAsia="tr-TR"/>
        </w:rPr>
        <w:pict>
          <v:shape id="_x0000_s1046" type="#_x0000_t32" style="position:absolute;left:0;text-align:left;margin-left:-408.4pt;margin-top:16.65pt;width:0;height:273.45pt;z-index:251685888" o:connectortype="straight" strokeweight="3pt">
            <v:stroke endarrow="block"/>
          </v:shape>
        </w:pict>
      </w:r>
      <w:r>
        <w:rPr>
          <w:b/>
          <w:bCs/>
          <w:noProof/>
          <w:lang w:eastAsia="tr-TR"/>
        </w:rPr>
        <w:pict>
          <v:shape id="_x0000_s1045" type="#_x0000_t32" style="position:absolute;left:0;text-align:left;margin-left:-408.4pt;margin-top:16.6pt;width:33.9pt;height:.05pt;z-index:251684864" o:connectortype="straight" strokeweight="3pt"/>
        </w:pict>
      </w:r>
    </w:p>
    <w:p w:rsidR="00F57F24" w:rsidRDefault="00F57F24" w:rsidP="00946CE2">
      <w:pPr>
        <w:jc w:val="center"/>
        <w:rPr>
          <w:b/>
          <w:bCs/>
        </w:rPr>
      </w:pPr>
    </w:p>
    <w:p w:rsidR="00F57F24" w:rsidRDefault="00F57F24" w:rsidP="00946CE2">
      <w:pPr>
        <w:jc w:val="center"/>
        <w:rPr>
          <w:b/>
          <w:bCs/>
        </w:rPr>
      </w:pPr>
      <w:r>
        <w:rPr>
          <w:b/>
          <w:bCs/>
          <w:noProof/>
          <w:lang w:eastAsia="tr-TR"/>
        </w:rPr>
        <w:pict>
          <v:shape id="_x0000_s1034" type="#_x0000_t32" style="position:absolute;left:0;text-align:left;margin-left:-55.5pt;margin-top:4.55pt;width:47.1pt;height:18.1pt;flip:y;z-index:251678720" o:connectortype="straight" strokeweight="3pt">
            <v:stroke endarrow="block"/>
          </v:shape>
        </w:pict>
      </w:r>
    </w:p>
    <w:p w:rsidR="00F57F24" w:rsidRDefault="00F57F24" w:rsidP="00946CE2">
      <w:pPr>
        <w:jc w:val="center"/>
        <w:rPr>
          <w:b/>
          <w:bCs/>
        </w:rPr>
      </w:pPr>
    </w:p>
    <w:p w:rsidR="00F57F24" w:rsidRDefault="00F57F24" w:rsidP="00946CE2">
      <w:pPr>
        <w:jc w:val="center"/>
        <w:rPr>
          <w:b/>
          <w:bCs/>
        </w:rPr>
      </w:pPr>
    </w:p>
    <w:p w:rsidR="00F57F24" w:rsidRDefault="00F57F24" w:rsidP="00946CE2">
      <w:pPr>
        <w:jc w:val="center"/>
        <w:rPr>
          <w:b/>
          <w:bCs/>
        </w:rPr>
      </w:pPr>
    </w:p>
    <w:p w:rsidR="00F57F24" w:rsidRDefault="00F57F24" w:rsidP="00946CE2">
      <w:pPr>
        <w:jc w:val="center"/>
        <w:rPr>
          <w:b/>
          <w:bCs/>
        </w:rPr>
      </w:pPr>
    </w:p>
    <w:p w:rsidR="00F57F24" w:rsidRDefault="00F57F24" w:rsidP="00946CE2">
      <w:pPr>
        <w:jc w:val="center"/>
        <w:rPr>
          <w:b/>
          <w:bCs/>
        </w:rPr>
      </w:pPr>
    </w:p>
    <w:p w:rsidR="00F57F24" w:rsidRDefault="00F57F24" w:rsidP="00946CE2">
      <w:pPr>
        <w:jc w:val="center"/>
        <w:rPr>
          <w:b/>
          <w:bCs/>
        </w:rPr>
      </w:pPr>
    </w:p>
    <w:p w:rsidR="00F57F24" w:rsidRDefault="00F57F24" w:rsidP="00946CE2">
      <w:pPr>
        <w:jc w:val="center"/>
        <w:rPr>
          <w:b/>
          <w:bCs/>
        </w:rPr>
      </w:pPr>
    </w:p>
    <w:p w:rsidR="00F57F24" w:rsidRDefault="00923DB2" w:rsidP="00946CE2">
      <w:pPr>
        <w:jc w:val="center"/>
        <w:rPr>
          <w:b/>
          <w:bCs/>
        </w:rPr>
      </w:pPr>
      <w:r>
        <w:rPr>
          <w:b/>
          <w:bCs/>
          <w:noProof/>
          <w:lang w:eastAsia="tr-TR"/>
        </w:rPr>
        <w:pict>
          <v:shape id="_x0000_s1039" type="#_x0000_t32" style="position:absolute;left:0;text-align:left;margin-left:-43.55pt;margin-top:24.55pt;width:18.6pt;height:20.8pt;z-index:251681792" o:connectortype="straight" strokeweight="3pt">
            <v:stroke endarrow="block"/>
          </v:shape>
        </w:pict>
      </w:r>
      <w:r>
        <w:rPr>
          <w:b/>
          <w:bCs/>
          <w:noProof/>
          <w:lang w:eastAsia="tr-TR"/>
        </w:rPr>
        <w:pict>
          <v:oval id="_x0000_s1038" style="position:absolute;left:0;text-align:left;margin-left:-122.5pt;margin-top:3.85pt;width:97.55pt;height:19.35pt;z-index:251680768" filled="f" strokeweight="2.25pt"/>
        </w:pict>
      </w:r>
      <w:r w:rsidR="00F57F24">
        <w:rPr>
          <w:b/>
          <w:bCs/>
          <w:noProof/>
          <w:lang w:eastAsia="tr-TR"/>
        </w:rPr>
        <w:pict>
          <v:shape id="_x0000_s1029" type="#_x0000_t32" style="position:absolute;left:0;text-align:left;margin-left:-164.2pt;margin-top:19.7pt;width:.7pt;height:25.65pt;flip:x;z-index:251672576" o:connectortype="straight" strokeweight="3pt">
            <v:stroke endarrow="block"/>
          </v:shape>
        </w:pict>
      </w:r>
    </w:p>
    <w:p w:rsidR="00F57F24" w:rsidRDefault="004C55D7" w:rsidP="00946CE2">
      <w:pPr>
        <w:jc w:val="center"/>
        <w:rPr>
          <w:b/>
          <w:bCs/>
        </w:rPr>
      </w:pPr>
      <w:r>
        <w:rPr>
          <w:b/>
          <w:bCs/>
          <w:noProof/>
          <w:lang w:eastAsia="tr-TR"/>
        </w:rPr>
        <w:pict>
          <v:shape id="_x0000_s1032" type="#_x0000_t176" style="position:absolute;left:0;text-align:left;margin-left:-417.4pt;margin-top:19.9pt;width:172.75pt;height:76.6pt;z-index:251676672;mso-width-relative:margin;mso-height-relative:margin" strokeweight="3pt">
            <v:stroke dashstyle="1 1"/>
            <v:textbox>
              <w:txbxContent>
                <w:p w:rsidR="00F57F24" w:rsidRDefault="00F57F24" w:rsidP="00F57F24">
                  <w:r w:rsidRPr="00F57F24">
                    <w:rPr>
                      <w:b/>
                    </w:rPr>
                    <w:t>Reset Butonu:</w:t>
                  </w:r>
                  <w:r w:rsidRPr="00946CE2">
                    <w:t xml:space="preserve">Bu butona bastığımızda Arduino ve yüklediğimiz kodlar yeniden başlar. </w:t>
                  </w:r>
                </w:p>
                <w:p w:rsidR="00F57F24" w:rsidRDefault="00F57F24" w:rsidP="00F57F24"/>
              </w:txbxContent>
            </v:textbox>
          </v:shape>
        </w:pict>
      </w:r>
    </w:p>
    <w:p w:rsidR="00F57F24" w:rsidRDefault="004C55D7" w:rsidP="00946CE2">
      <w:pPr>
        <w:jc w:val="center"/>
        <w:rPr>
          <w:b/>
          <w:bCs/>
        </w:rPr>
      </w:pPr>
      <w:r>
        <w:rPr>
          <w:b/>
          <w:bCs/>
          <w:noProof/>
          <w:lang w:eastAsia="tr-TR"/>
        </w:rPr>
        <w:pict>
          <v:shapetype id="_x0000_t109" coordsize="21600,21600" o:spt="109" path="m,l,21600r21600,l21600,xe">
            <v:stroke joinstyle="miter"/>
            <v:path gradientshapeok="t" o:connecttype="rect"/>
          </v:shapetype>
          <v:shape id="_x0000_s1036" type="#_x0000_t109" style="position:absolute;left:0;text-align:left;margin-left:336.25pt;margin-top:.7pt;width:149.6pt;height:76.85pt;z-index:251679744;mso-width-relative:margin;mso-height-relative:margin" strokeweight="2.25pt">
            <v:stroke dashstyle="1 1"/>
            <v:textbox>
              <w:txbxContent>
                <w:p w:rsidR="00923DB2" w:rsidRDefault="00923DB2" w:rsidP="00923DB2">
                  <w:r w:rsidRPr="00923DB2">
                    <w:rPr>
                      <w:b/>
                    </w:rPr>
                    <w:t>Analog Pin</w:t>
                  </w:r>
                  <w:r>
                    <w:t>:</w:t>
                  </w:r>
                  <w:r w:rsidRPr="00946CE2">
                    <w:t>Arduino UNO kartında  A0, A1, A2, A3, A4, A5 olmak üzere 6 adet analog pin bulunuyor.</w:t>
                  </w:r>
                </w:p>
                <w:p w:rsidR="00923DB2" w:rsidRDefault="00923DB2" w:rsidP="00923DB2"/>
              </w:txbxContent>
            </v:textbox>
          </v:shape>
        </w:pict>
      </w:r>
      <w:r w:rsidR="00E360AA" w:rsidRPr="00F57F24">
        <w:rPr>
          <w:b/>
          <w:bCs/>
          <w:noProof/>
        </w:rPr>
        <w:pict>
          <v:shape id="_x0000_s1030" type="#_x0000_t202" style="position:absolute;left:0;text-align:left;margin-left:146.05pt;margin-top:4.15pt;width:167.35pt;height:50.15pt;z-index:251674624;mso-width-relative:margin;mso-height-relative:margin" strokeweight="3pt">
            <v:stroke dashstyle="1 1" endcap="round"/>
            <v:textbox>
              <w:txbxContent>
                <w:p w:rsidR="00F57F24" w:rsidRDefault="00F57F24" w:rsidP="00F57F24">
                  <w:r w:rsidRPr="00946CE2">
                    <w:rPr>
                      <w:b/>
                      <w:bCs/>
                    </w:rPr>
                    <w:t>GND</w:t>
                  </w:r>
                  <w:r w:rsidRPr="00946CE2">
                    <w:t>: Ground ‘un kısaltılmış halidir. Topraklama bağlantısıdır.</w:t>
                  </w:r>
                </w:p>
                <w:p w:rsidR="00F57F24" w:rsidRDefault="00F57F24"/>
              </w:txbxContent>
            </v:textbox>
          </v:shape>
        </w:pict>
      </w:r>
    </w:p>
    <w:p w:rsidR="00F57F24" w:rsidRDefault="00F57F24" w:rsidP="00946CE2">
      <w:pPr>
        <w:jc w:val="center"/>
        <w:rPr>
          <w:b/>
          <w:bCs/>
        </w:rPr>
      </w:pPr>
    </w:p>
    <w:p w:rsidR="00F2297D" w:rsidRDefault="00F2297D" w:rsidP="00BC2B86">
      <w:pPr>
        <w:jc w:val="center"/>
        <w:rPr>
          <w:b/>
          <w:bCs/>
        </w:rPr>
      </w:pPr>
    </w:p>
    <w:p w:rsidR="00F2297D" w:rsidRDefault="00F2297D" w:rsidP="00BC2B86">
      <w:pPr>
        <w:jc w:val="center"/>
        <w:rPr>
          <w:b/>
          <w:bCs/>
        </w:rPr>
      </w:pPr>
    </w:p>
    <w:p w:rsidR="00F2297D" w:rsidRDefault="00F2297D" w:rsidP="00BC2B86">
      <w:pPr>
        <w:jc w:val="center"/>
        <w:rPr>
          <w:b/>
          <w:bCs/>
        </w:rPr>
      </w:pPr>
    </w:p>
    <w:p w:rsidR="00E360AA" w:rsidRDefault="00E360AA" w:rsidP="00BC2B86">
      <w:pPr>
        <w:jc w:val="center"/>
        <w:rPr>
          <w:b/>
          <w:sz w:val="28"/>
          <w:szCs w:val="28"/>
        </w:rPr>
      </w:pPr>
    </w:p>
    <w:p w:rsidR="00BC2B86" w:rsidRDefault="00BC2B86" w:rsidP="00BC2B86">
      <w:pPr>
        <w:jc w:val="center"/>
        <w:rPr>
          <w:b/>
          <w:sz w:val="28"/>
          <w:szCs w:val="28"/>
        </w:rPr>
      </w:pPr>
      <w:r w:rsidRPr="00BC2B86">
        <w:rPr>
          <w:b/>
          <w:sz w:val="28"/>
          <w:szCs w:val="28"/>
        </w:rPr>
        <w:lastRenderedPageBreak/>
        <w:t>DEVRE ELEMANLARI</w:t>
      </w:r>
    </w:p>
    <w:p w:rsidR="00076E5E" w:rsidRPr="007E720F" w:rsidRDefault="00BC2B86" w:rsidP="00076E5E">
      <w:pPr>
        <w:pStyle w:val="Default"/>
      </w:pPr>
      <w:r w:rsidRPr="007E720F">
        <w:rPr>
          <w:b/>
          <w:bCs/>
        </w:rPr>
        <w:t>Devre Tahtası (Breadboard</w:t>
      </w:r>
      <w:r w:rsidR="00076E5E" w:rsidRPr="007E720F">
        <w:rPr>
          <w:b/>
          <w:bCs/>
        </w:rPr>
        <w:t>):</w:t>
      </w:r>
      <w:r w:rsidR="00076E5E" w:rsidRPr="007E720F">
        <w:t xml:space="preserve"> </w:t>
      </w:r>
      <w:r w:rsidR="00F57F24">
        <w:rPr>
          <w:rFonts w:cstheme="minorBidi"/>
          <w:color w:val="auto"/>
        </w:rPr>
        <w:t>D</w:t>
      </w:r>
      <w:r w:rsidR="00076E5E" w:rsidRPr="007E720F">
        <w:rPr>
          <w:rFonts w:cstheme="minorBidi"/>
          <w:color w:val="auto"/>
        </w:rPr>
        <w:t>evre elemanlarını birbirine bağlamak için kullanılır.</w:t>
      </w:r>
    </w:p>
    <w:p w:rsidR="00076E5E" w:rsidRPr="00BC2B86" w:rsidRDefault="00076E5E" w:rsidP="00076E5E">
      <w:pPr>
        <w:rPr>
          <w:b/>
          <w:sz w:val="28"/>
          <w:szCs w:val="28"/>
        </w:rPr>
      </w:pPr>
      <w:r>
        <w:rPr>
          <w:b/>
          <w:noProof/>
          <w:sz w:val="28"/>
          <w:szCs w:val="28"/>
          <w:lang w:eastAsia="tr-TR"/>
        </w:rPr>
        <w:drawing>
          <wp:inline distT="0" distB="0" distL="0" distR="0">
            <wp:extent cx="3963866" cy="2609377"/>
            <wp:effectExtent l="19050" t="0" r="0" b="0"/>
            <wp:docPr id="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l="6535" t="11622" r="7287" b="12529"/>
                    <a:stretch>
                      <a:fillRect/>
                    </a:stretch>
                  </pic:blipFill>
                  <pic:spPr bwMode="auto">
                    <a:xfrm>
                      <a:off x="0" y="0"/>
                      <a:ext cx="3967451" cy="2611737"/>
                    </a:xfrm>
                    <a:prstGeom prst="rect">
                      <a:avLst/>
                    </a:prstGeom>
                    <a:noFill/>
                    <a:ln w="9525">
                      <a:noFill/>
                      <a:miter lim="800000"/>
                      <a:headEnd/>
                      <a:tailEnd/>
                    </a:ln>
                  </pic:spPr>
                </pic:pic>
              </a:graphicData>
            </a:graphic>
          </wp:inline>
        </w:drawing>
      </w:r>
    </w:p>
    <w:p w:rsidR="00946CE2" w:rsidRPr="00946CE2" w:rsidRDefault="006543F1" w:rsidP="00946CE2">
      <w:r>
        <w:rPr>
          <w:noProof/>
          <w:lang w:eastAsia="tr-TR"/>
        </w:rPr>
        <w:drawing>
          <wp:inline distT="0" distB="0" distL="0" distR="0">
            <wp:extent cx="3963866" cy="2545680"/>
            <wp:effectExtent l="19050" t="0" r="0" b="0"/>
            <wp:docPr id="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3966868" cy="2547608"/>
                    </a:xfrm>
                    <a:prstGeom prst="rect">
                      <a:avLst/>
                    </a:prstGeom>
                    <a:noFill/>
                    <a:ln w="9525">
                      <a:noFill/>
                      <a:miter lim="800000"/>
                      <a:headEnd/>
                      <a:tailEnd/>
                    </a:ln>
                  </pic:spPr>
                </pic:pic>
              </a:graphicData>
            </a:graphic>
          </wp:inline>
        </w:drawing>
      </w:r>
    </w:p>
    <w:p w:rsidR="00076E5E" w:rsidRPr="007E720F" w:rsidRDefault="00076E5E" w:rsidP="00076E5E">
      <w:r w:rsidRPr="007E720F">
        <w:t>A ve D kısımları yatay olarak birbirine bağlıdır. B ve C kısımları ise dikey olarak birbirine bağlıdır.</w:t>
      </w:r>
    </w:p>
    <w:p w:rsidR="00076E5E" w:rsidRPr="007E720F" w:rsidRDefault="006543F1" w:rsidP="00076E5E">
      <w:pPr>
        <w:pStyle w:val="Default"/>
        <w:rPr>
          <w:sz w:val="22"/>
          <w:szCs w:val="22"/>
        </w:rPr>
      </w:pPr>
      <w:r>
        <w:rPr>
          <w:b/>
          <w:bCs/>
          <w:noProof/>
          <w:sz w:val="22"/>
          <w:szCs w:val="22"/>
          <w:lang w:eastAsia="tr-TR"/>
        </w:rPr>
        <w:drawing>
          <wp:anchor distT="0" distB="0" distL="114300" distR="114300" simplePos="0" relativeHeight="251658240" behindDoc="0" locked="0" layoutInCell="1" allowOverlap="1">
            <wp:simplePos x="0" y="0"/>
            <wp:positionH relativeFrom="column">
              <wp:posOffset>4137660</wp:posOffset>
            </wp:positionH>
            <wp:positionV relativeFrom="paragraph">
              <wp:posOffset>70485</wp:posOffset>
            </wp:positionV>
            <wp:extent cx="986790" cy="931545"/>
            <wp:effectExtent l="19050" t="0" r="3810" b="0"/>
            <wp:wrapSquare wrapText="bothSides"/>
            <wp:docPr id="11" name="Resim 5"/>
            <wp:cNvGraphicFramePr/>
            <a:graphic xmlns:a="http://schemas.openxmlformats.org/drawingml/2006/main">
              <a:graphicData uri="http://schemas.openxmlformats.org/drawingml/2006/picture">
                <pic:pic xmlns:pic="http://schemas.openxmlformats.org/drawingml/2006/picture">
                  <pic:nvPicPr>
                    <pic:cNvPr id="9" name="Resim 8"/>
                    <pic:cNvPicPr>
                      <a:picLocks noChangeAspect="1"/>
                    </pic:cNvPicPr>
                  </pic:nvPicPr>
                  <pic:blipFill>
                    <a:blip r:embed="rId10"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986790" cy="931545"/>
                    </a:xfrm>
                    <a:prstGeom prst="rect">
                      <a:avLst/>
                    </a:prstGeom>
                  </pic:spPr>
                </pic:pic>
              </a:graphicData>
            </a:graphic>
          </wp:anchor>
        </w:drawing>
      </w:r>
      <w:r w:rsidR="00076E5E" w:rsidRPr="007E720F">
        <w:rPr>
          <w:b/>
          <w:bCs/>
          <w:sz w:val="22"/>
          <w:szCs w:val="22"/>
        </w:rPr>
        <w:t xml:space="preserve">Jumper (Atlama) Kabloları </w:t>
      </w:r>
    </w:p>
    <w:p w:rsidR="00076E5E" w:rsidRPr="007E720F" w:rsidRDefault="00076E5E" w:rsidP="00076E5E">
      <w:pPr>
        <w:rPr>
          <w:rFonts w:ascii="Calibri" w:hAnsi="Calibri" w:cs="Calibri"/>
          <w:b/>
          <w:bCs/>
          <w:color w:val="000000"/>
        </w:rPr>
      </w:pPr>
      <w:r w:rsidRPr="007E720F">
        <w:t>Devre elemanlarını birbirine bağlamak için kullanılır.</w:t>
      </w:r>
    </w:p>
    <w:p w:rsidR="00D438B5" w:rsidRDefault="00D438B5" w:rsidP="00076E5E">
      <w:pPr>
        <w:rPr>
          <w:rFonts w:ascii="Calibri" w:hAnsi="Calibri" w:cs="Calibri"/>
          <w:b/>
          <w:bCs/>
          <w:color w:val="000000"/>
        </w:rPr>
      </w:pPr>
    </w:p>
    <w:p w:rsidR="00076E5E" w:rsidRPr="007E720F" w:rsidRDefault="006543F1" w:rsidP="00076E5E">
      <w:pPr>
        <w:rPr>
          <w:rFonts w:ascii="Calibri" w:hAnsi="Calibri" w:cs="Calibri"/>
          <w:b/>
          <w:bCs/>
          <w:color w:val="000000"/>
        </w:rPr>
      </w:pPr>
      <w:r>
        <w:rPr>
          <w:rFonts w:ascii="Calibri" w:hAnsi="Calibri" w:cs="Calibri"/>
          <w:b/>
          <w:bCs/>
          <w:noProof/>
          <w:color w:val="000000"/>
          <w:lang w:eastAsia="tr-TR"/>
        </w:rPr>
        <w:drawing>
          <wp:anchor distT="0" distB="0" distL="114300" distR="114300" simplePos="0" relativeHeight="251686912" behindDoc="0" locked="0" layoutInCell="1" allowOverlap="1">
            <wp:simplePos x="0" y="0"/>
            <wp:positionH relativeFrom="column">
              <wp:posOffset>4418965</wp:posOffset>
            </wp:positionH>
            <wp:positionV relativeFrom="paragraph">
              <wp:posOffset>309245</wp:posOffset>
            </wp:positionV>
            <wp:extent cx="1527810" cy="755650"/>
            <wp:effectExtent l="19050" t="0" r="0" b="0"/>
            <wp:wrapSquare wrapText="bothSides"/>
            <wp:docPr id="6" name="Resim 6"/>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Grp="1" noChangeAspect="1"/>
                    </pic:cNvPicPr>
                  </pic:nvPicPr>
                  <pic:blipFill>
                    <a:blip r:embed="rId11"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1527810" cy="755650"/>
                    </a:xfrm>
                    <a:prstGeom prst="rect">
                      <a:avLst/>
                    </a:prstGeom>
                  </pic:spPr>
                </pic:pic>
              </a:graphicData>
            </a:graphic>
          </wp:anchor>
        </w:drawing>
      </w:r>
      <w:r w:rsidR="00076E5E" w:rsidRPr="007E720F">
        <w:rPr>
          <w:rFonts w:ascii="Calibri" w:hAnsi="Calibri" w:cs="Calibri"/>
          <w:b/>
          <w:bCs/>
          <w:color w:val="000000"/>
        </w:rPr>
        <w:t>LED (Işık Yayan Diyot)</w:t>
      </w:r>
    </w:p>
    <w:p w:rsidR="00076E5E" w:rsidRPr="007E720F" w:rsidRDefault="00076E5E" w:rsidP="00076E5E">
      <w:r w:rsidRPr="007E720F">
        <w:t>LED’ler elektrik enerjisini ışığa dönüştüren yarı iletken devre elemanlarıdır.</w:t>
      </w:r>
    </w:p>
    <w:p w:rsidR="00076E5E" w:rsidRPr="007E720F" w:rsidRDefault="00076E5E" w:rsidP="00076E5E">
      <w:pPr>
        <w:rPr>
          <w:rFonts w:ascii="Calibri" w:hAnsi="Calibri" w:cs="Calibri"/>
          <w:b/>
          <w:bCs/>
          <w:color w:val="000000"/>
        </w:rPr>
      </w:pPr>
      <w:r w:rsidRPr="007E720F">
        <w:t>Uzun ucu (+) kısa ucu (-). Yalnız dikkat etmemiz gereken husus: Asla Led’imizi direnç olmadan devremize bağlamayacağız.</w:t>
      </w:r>
      <w:r w:rsidR="006543F1" w:rsidRPr="006543F1">
        <w:rPr>
          <w:rFonts w:ascii="Calibri" w:hAnsi="Calibri" w:cs="Calibri"/>
          <w:b/>
          <w:bCs/>
          <w:noProof/>
          <w:color w:val="000000"/>
          <w:lang w:eastAsia="tr-TR"/>
        </w:rPr>
        <w:t xml:space="preserve"> </w:t>
      </w:r>
    </w:p>
    <w:p w:rsidR="002D23A9" w:rsidRPr="007E720F" w:rsidRDefault="002D23A9" w:rsidP="00C95520">
      <w:pPr>
        <w:rPr>
          <w:rFonts w:ascii="Calibri" w:hAnsi="Calibri" w:cs="Calibri"/>
          <w:b/>
          <w:bCs/>
          <w:color w:val="000000"/>
        </w:rPr>
      </w:pPr>
    </w:p>
    <w:p w:rsidR="00C95520" w:rsidRPr="002D23A9" w:rsidRDefault="006543F1" w:rsidP="00C95520">
      <w:pPr>
        <w:rPr>
          <w:rFonts w:ascii="Calibri" w:hAnsi="Calibri" w:cs="Calibri"/>
          <w:b/>
          <w:bCs/>
          <w:color w:val="000000"/>
          <w:sz w:val="28"/>
          <w:szCs w:val="28"/>
        </w:rPr>
      </w:pPr>
      <w:r>
        <w:rPr>
          <w:rFonts w:ascii="Calibri" w:hAnsi="Calibri" w:cs="Calibri"/>
          <w:b/>
          <w:bCs/>
          <w:noProof/>
          <w:color w:val="000000"/>
          <w:lang w:eastAsia="tr-TR"/>
        </w:rPr>
        <w:lastRenderedPageBreak/>
        <w:drawing>
          <wp:anchor distT="0" distB="0" distL="114300" distR="114300" simplePos="0" relativeHeight="251659264" behindDoc="0" locked="0" layoutInCell="1" allowOverlap="1">
            <wp:simplePos x="0" y="0"/>
            <wp:positionH relativeFrom="column">
              <wp:posOffset>3879215</wp:posOffset>
            </wp:positionH>
            <wp:positionV relativeFrom="paragraph">
              <wp:posOffset>-161290</wp:posOffset>
            </wp:positionV>
            <wp:extent cx="928370" cy="843915"/>
            <wp:effectExtent l="19050" t="0" r="5080" b="0"/>
            <wp:wrapSquare wrapText="bothSides"/>
            <wp:docPr id="13" name="Resim 7"/>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12"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928370" cy="843915"/>
                    </a:xfrm>
                    <a:prstGeom prst="rect">
                      <a:avLst/>
                    </a:prstGeom>
                  </pic:spPr>
                </pic:pic>
              </a:graphicData>
            </a:graphic>
          </wp:anchor>
        </w:drawing>
      </w:r>
      <w:r w:rsidR="00C95520" w:rsidRPr="007E720F">
        <w:rPr>
          <w:rFonts w:ascii="Calibri" w:hAnsi="Calibri" w:cs="Calibri"/>
          <w:b/>
          <w:bCs/>
          <w:color w:val="000000"/>
        </w:rPr>
        <w:t>DİRENÇ</w:t>
      </w:r>
      <w:r w:rsidR="00C95520" w:rsidRPr="00C95520">
        <w:rPr>
          <w:rFonts w:ascii="Calibri" w:hAnsi="Calibri" w:cs="Calibri"/>
          <w:b/>
          <w:bCs/>
          <w:color w:val="000000"/>
          <w:sz w:val="28"/>
          <w:szCs w:val="28"/>
        </w:rPr>
        <w:t>:</w:t>
      </w:r>
      <w:r w:rsidR="00C95520" w:rsidRPr="00C95520">
        <w:rPr>
          <w:sz w:val="24"/>
          <w:szCs w:val="24"/>
        </w:rPr>
        <w:t xml:space="preserve"> Akımı sınırlama yarayan devre elemanıdır.</w:t>
      </w:r>
      <w:r w:rsidR="00C95520" w:rsidRPr="00C95520">
        <w:rPr>
          <w:noProof/>
          <w:lang w:eastAsia="tr-TR"/>
        </w:rPr>
        <w:t xml:space="preserve"> </w:t>
      </w:r>
    </w:p>
    <w:p w:rsidR="00076E5E" w:rsidRPr="00076E5E" w:rsidRDefault="00076E5E" w:rsidP="00076E5E">
      <w:pPr>
        <w:rPr>
          <w:sz w:val="24"/>
          <w:szCs w:val="24"/>
        </w:rPr>
      </w:pPr>
    </w:p>
    <w:p w:rsidR="004A26BE" w:rsidRPr="007E720F" w:rsidRDefault="004A26BE" w:rsidP="004A26BE">
      <w:pPr>
        <w:pStyle w:val="Default"/>
        <w:rPr>
          <w:sz w:val="22"/>
          <w:szCs w:val="22"/>
        </w:rPr>
      </w:pPr>
      <w:r w:rsidRPr="007E720F">
        <w:rPr>
          <w:b/>
          <w:bCs/>
          <w:noProof/>
          <w:sz w:val="22"/>
          <w:szCs w:val="22"/>
          <w:lang w:eastAsia="tr-TR"/>
        </w:rPr>
        <w:t>RGB (Red, Green, Blue) Led:</w:t>
      </w:r>
      <w:r w:rsidRPr="007E720F">
        <w:rPr>
          <w:sz w:val="22"/>
          <w:szCs w:val="22"/>
        </w:rPr>
        <w:t xml:space="preserve"> </w:t>
      </w:r>
    </w:p>
    <w:p w:rsidR="004A26BE" w:rsidRPr="007E720F" w:rsidRDefault="004627D2" w:rsidP="004A26BE">
      <w:pPr>
        <w:pStyle w:val="Default"/>
        <w:rPr>
          <w:rFonts w:cstheme="minorBidi"/>
          <w:color w:val="auto"/>
          <w:sz w:val="22"/>
          <w:szCs w:val="22"/>
        </w:rPr>
      </w:pPr>
      <w:r>
        <w:rPr>
          <w:rFonts w:cstheme="minorBidi"/>
          <w:noProof/>
          <w:color w:val="auto"/>
          <w:sz w:val="22"/>
          <w:szCs w:val="22"/>
          <w:lang w:eastAsia="tr-TR"/>
        </w:rPr>
        <w:drawing>
          <wp:anchor distT="0" distB="0" distL="114300" distR="114300" simplePos="0" relativeHeight="251666432" behindDoc="0" locked="0" layoutInCell="1" allowOverlap="1">
            <wp:simplePos x="0" y="0"/>
            <wp:positionH relativeFrom="column">
              <wp:posOffset>4807585</wp:posOffset>
            </wp:positionH>
            <wp:positionV relativeFrom="paragraph">
              <wp:posOffset>66675</wp:posOffset>
            </wp:positionV>
            <wp:extent cx="991870" cy="659130"/>
            <wp:effectExtent l="19050" t="0" r="0" b="0"/>
            <wp:wrapSquare wrapText="bothSides"/>
            <wp:docPr id="25" name="24 Resim" descr="RGB-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B-LED.jpg"/>
                    <pic:cNvPicPr/>
                  </pic:nvPicPr>
                  <pic:blipFill>
                    <a:blip r:embed="rId13" cstate="print"/>
                    <a:stretch>
                      <a:fillRect/>
                    </a:stretch>
                  </pic:blipFill>
                  <pic:spPr>
                    <a:xfrm>
                      <a:off x="0" y="0"/>
                      <a:ext cx="991870" cy="659130"/>
                    </a:xfrm>
                    <a:prstGeom prst="rect">
                      <a:avLst/>
                    </a:prstGeom>
                  </pic:spPr>
                </pic:pic>
              </a:graphicData>
            </a:graphic>
          </wp:anchor>
        </w:drawing>
      </w:r>
      <w:r w:rsidR="007E720F">
        <w:rPr>
          <w:rFonts w:cstheme="minorBidi"/>
          <w:noProof/>
          <w:color w:val="auto"/>
          <w:sz w:val="22"/>
          <w:szCs w:val="22"/>
          <w:lang w:eastAsia="tr-TR"/>
        </w:rPr>
        <w:drawing>
          <wp:anchor distT="0" distB="0" distL="114300" distR="114300" simplePos="0" relativeHeight="251667456" behindDoc="0" locked="0" layoutInCell="1" allowOverlap="1">
            <wp:simplePos x="0" y="0"/>
            <wp:positionH relativeFrom="column">
              <wp:posOffset>4839335</wp:posOffset>
            </wp:positionH>
            <wp:positionV relativeFrom="paragraph">
              <wp:posOffset>828040</wp:posOffset>
            </wp:positionV>
            <wp:extent cx="956310" cy="1265555"/>
            <wp:effectExtent l="19050" t="0" r="0" b="0"/>
            <wp:wrapSquare wrapText="bothSides"/>
            <wp:docPr id="27" name="26 Resim" descr="ldrledparlaklı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rledparlaklık.png"/>
                    <pic:cNvPicPr/>
                  </pic:nvPicPr>
                  <pic:blipFill>
                    <a:blip r:embed="rId14"/>
                    <a:srcRect r="68699" b="52896"/>
                    <a:stretch>
                      <a:fillRect/>
                    </a:stretch>
                  </pic:blipFill>
                  <pic:spPr>
                    <a:xfrm>
                      <a:off x="0" y="0"/>
                      <a:ext cx="956310" cy="1265555"/>
                    </a:xfrm>
                    <a:prstGeom prst="rect">
                      <a:avLst/>
                    </a:prstGeom>
                  </pic:spPr>
                </pic:pic>
              </a:graphicData>
            </a:graphic>
          </wp:anchor>
        </w:drawing>
      </w:r>
      <w:r w:rsidR="004A26BE" w:rsidRPr="007E720F">
        <w:rPr>
          <w:rFonts w:cstheme="minorBidi"/>
          <w:color w:val="auto"/>
          <w:sz w:val="22"/>
          <w:szCs w:val="22"/>
        </w:rPr>
        <w:t>Üç ana renk vardır: Kırmızı, yeşil ve mavi. Diğer renkler bu renklerin belli oranda karışımından meydana gelir. RGB Led’ler de bu mantıkla çalışır. Üzerindeki 3 adet bacak renklerle ilgilidir. Eğer sadece kırmızı bacağından tam akım geçerse Led kırmızı yanar. Sadece mavi bacağından tam akım geçerse mavi yanar. Hem kırmızı hem de mavi bacağından tam güç geçerse magenta renginde yanar.</w:t>
      </w:r>
    </w:p>
    <w:p w:rsidR="004E494C" w:rsidRPr="007E720F" w:rsidRDefault="004E494C" w:rsidP="004A26BE">
      <w:pPr>
        <w:pStyle w:val="Default"/>
        <w:rPr>
          <w:rFonts w:cstheme="minorBidi"/>
          <w:color w:val="auto"/>
          <w:sz w:val="22"/>
          <w:szCs w:val="22"/>
        </w:rPr>
      </w:pPr>
    </w:p>
    <w:p w:rsidR="004E494C" w:rsidRPr="007E720F" w:rsidRDefault="004E494C" w:rsidP="004E494C">
      <w:pPr>
        <w:autoSpaceDE w:val="0"/>
        <w:autoSpaceDN w:val="0"/>
        <w:adjustRightInd w:val="0"/>
        <w:spacing w:after="0" w:line="240" w:lineRule="auto"/>
        <w:rPr>
          <w:rFonts w:ascii="Times New Roman" w:hAnsi="Times New Roman" w:cs="Times New Roman"/>
          <w:color w:val="000000"/>
        </w:rPr>
      </w:pPr>
    </w:p>
    <w:p w:rsidR="004E494C" w:rsidRPr="007E720F" w:rsidRDefault="004E494C" w:rsidP="004E494C">
      <w:pPr>
        <w:pStyle w:val="Default"/>
        <w:rPr>
          <w:sz w:val="22"/>
          <w:szCs w:val="22"/>
        </w:rPr>
      </w:pPr>
      <w:r w:rsidRPr="007E720F">
        <w:rPr>
          <w:b/>
          <w:bCs/>
          <w:noProof/>
          <w:sz w:val="22"/>
          <w:szCs w:val="22"/>
          <w:lang w:eastAsia="tr-TR"/>
        </w:rPr>
        <w:t>Hava Kararınca Yanan Led(LDR):</w:t>
      </w:r>
      <w:r w:rsidRPr="007E720F">
        <w:rPr>
          <w:sz w:val="22"/>
          <w:szCs w:val="22"/>
        </w:rPr>
        <w:t xml:space="preserve"> </w:t>
      </w:r>
    </w:p>
    <w:p w:rsidR="004E494C" w:rsidRPr="007E720F" w:rsidRDefault="004E494C" w:rsidP="004E494C">
      <w:pPr>
        <w:pStyle w:val="Default"/>
        <w:rPr>
          <w:b/>
          <w:bCs/>
          <w:noProof/>
          <w:sz w:val="22"/>
          <w:szCs w:val="22"/>
          <w:lang w:eastAsia="tr-TR"/>
        </w:rPr>
      </w:pPr>
      <w:r w:rsidRPr="007E720F">
        <w:rPr>
          <w:rFonts w:cstheme="minorBidi"/>
          <w:color w:val="auto"/>
          <w:sz w:val="22"/>
          <w:szCs w:val="22"/>
        </w:rPr>
        <w:t xml:space="preserve">LDR’ler ışığa duyarlı dirençlerdir. Aydınlıkta dirençleri minimum, karanlıkta ise maksimumdur. Biz bu özelliğini kullanarak gece olduğunda yani karanlıkta yanan Led yapacağız. </w:t>
      </w:r>
      <w:r w:rsidRPr="007E720F">
        <w:rPr>
          <w:b/>
          <w:bCs/>
          <w:noProof/>
          <w:sz w:val="22"/>
          <w:szCs w:val="22"/>
          <w:lang w:eastAsia="tr-TR"/>
        </w:rPr>
        <w:t xml:space="preserve"> </w:t>
      </w:r>
    </w:p>
    <w:p w:rsidR="004A26BE" w:rsidRPr="007E720F" w:rsidRDefault="004A26BE" w:rsidP="004A26BE">
      <w:pPr>
        <w:pStyle w:val="Default"/>
        <w:rPr>
          <w:b/>
          <w:bCs/>
          <w:noProof/>
          <w:sz w:val="22"/>
          <w:szCs w:val="22"/>
          <w:lang w:eastAsia="tr-TR"/>
        </w:rPr>
      </w:pPr>
    </w:p>
    <w:p w:rsidR="004A26BE" w:rsidRPr="007E720F" w:rsidRDefault="006543F1" w:rsidP="002D23A9">
      <w:pPr>
        <w:pStyle w:val="Default"/>
        <w:rPr>
          <w:b/>
          <w:bCs/>
          <w:sz w:val="22"/>
          <w:szCs w:val="22"/>
        </w:rPr>
      </w:pPr>
      <w:r>
        <w:rPr>
          <w:b/>
          <w:bCs/>
          <w:noProof/>
          <w:sz w:val="22"/>
          <w:szCs w:val="22"/>
          <w:lang w:eastAsia="tr-TR"/>
        </w:rPr>
        <w:drawing>
          <wp:anchor distT="0" distB="0" distL="114300" distR="114300" simplePos="0" relativeHeight="251660288" behindDoc="0" locked="0" layoutInCell="1" allowOverlap="1">
            <wp:simplePos x="0" y="0"/>
            <wp:positionH relativeFrom="column">
              <wp:posOffset>4747895</wp:posOffset>
            </wp:positionH>
            <wp:positionV relativeFrom="paragraph">
              <wp:posOffset>131445</wp:posOffset>
            </wp:positionV>
            <wp:extent cx="1253490" cy="800100"/>
            <wp:effectExtent l="19050" t="0" r="3810" b="0"/>
            <wp:wrapSquare wrapText="bothSides"/>
            <wp:docPr id="14" name="Resim 8"/>
            <wp:cNvGraphicFramePr/>
            <a:graphic xmlns:a="http://schemas.openxmlformats.org/drawingml/2006/main">
              <a:graphicData uri="http://schemas.openxmlformats.org/drawingml/2006/picture">
                <pic:pic xmlns:pic="http://schemas.openxmlformats.org/drawingml/2006/picture">
                  <pic:nvPicPr>
                    <pic:cNvPr id="7" name="İçerik Yer Tutucusu 3"/>
                    <pic:cNvPicPr>
                      <a:picLocks noChangeAspect="1"/>
                    </pic:cNvPicPr>
                  </pic:nvPicPr>
                  <pic:blipFill>
                    <a:blip r:embed="rId15"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1253490" cy="800100"/>
                    </a:xfrm>
                    <a:prstGeom prst="rect">
                      <a:avLst/>
                    </a:prstGeom>
                  </pic:spPr>
                </pic:pic>
              </a:graphicData>
            </a:graphic>
          </wp:anchor>
        </w:drawing>
      </w:r>
    </w:p>
    <w:p w:rsidR="002D23A9" w:rsidRPr="007E720F" w:rsidRDefault="002D23A9" w:rsidP="002D23A9">
      <w:pPr>
        <w:pStyle w:val="Default"/>
        <w:rPr>
          <w:sz w:val="22"/>
          <w:szCs w:val="22"/>
        </w:rPr>
      </w:pPr>
      <w:r w:rsidRPr="007E720F">
        <w:rPr>
          <w:b/>
          <w:bCs/>
          <w:sz w:val="22"/>
          <w:szCs w:val="22"/>
        </w:rPr>
        <w:t>Potansiyometre:</w:t>
      </w:r>
      <w:r w:rsidRPr="007E720F">
        <w:rPr>
          <w:sz w:val="22"/>
          <w:szCs w:val="22"/>
        </w:rPr>
        <w:t xml:space="preserve"> </w:t>
      </w:r>
      <w:r w:rsidRPr="007E720F">
        <w:rPr>
          <w:rFonts w:cstheme="minorBidi"/>
          <w:color w:val="auto"/>
          <w:sz w:val="22"/>
          <w:szCs w:val="22"/>
        </w:rPr>
        <w:t>Potansiyometreler, ayarlanabilir dirençlerdir. Kullandığımız cihazlardaki sesi arttırıp azaltmaya yarayan düğmeler potansiyometre ile yapılır.</w:t>
      </w:r>
      <w:r w:rsidRPr="007E720F">
        <w:rPr>
          <w:sz w:val="22"/>
          <w:szCs w:val="22"/>
        </w:rPr>
        <w:t xml:space="preserve"> </w:t>
      </w:r>
    </w:p>
    <w:p w:rsidR="002D23A9" w:rsidRPr="007E720F" w:rsidRDefault="002D23A9" w:rsidP="002D23A9">
      <w:pPr>
        <w:rPr>
          <w:rFonts w:ascii="Calibri" w:hAnsi="Calibri" w:cs="Calibri"/>
          <w:b/>
          <w:bCs/>
          <w:color w:val="000000"/>
        </w:rPr>
      </w:pPr>
      <w:r w:rsidRPr="007E720F">
        <w:t>Potansiyometrenin üç bacağı vardır. En soldaki bacağını (+) ya , orta bacağını analog 0’a, en sağdaki bacağını ise (-) ye bağlayarak uygulamalarımızı yapacağız.</w:t>
      </w:r>
    </w:p>
    <w:p w:rsidR="002D23A9" w:rsidRPr="007E720F" w:rsidRDefault="007E720F" w:rsidP="002D23A9">
      <w:pPr>
        <w:rPr>
          <w:rFonts w:ascii="Calibri" w:hAnsi="Calibri" w:cs="Calibri"/>
          <w:bCs/>
          <w:noProof/>
          <w:color w:val="000000"/>
        </w:rPr>
      </w:pPr>
      <w:r>
        <w:rPr>
          <w:rFonts w:ascii="Calibri" w:hAnsi="Calibri" w:cs="Calibri"/>
          <w:b/>
          <w:bCs/>
          <w:noProof/>
          <w:color w:val="000000"/>
          <w:lang w:eastAsia="tr-TR"/>
        </w:rPr>
        <w:drawing>
          <wp:anchor distT="0" distB="0" distL="114300" distR="114300" simplePos="0" relativeHeight="251661312" behindDoc="0" locked="0" layoutInCell="1" allowOverlap="1">
            <wp:simplePos x="0" y="0"/>
            <wp:positionH relativeFrom="column">
              <wp:posOffset>5212715</wp:posOffset>
            </wp:positionH>
            <wp:positionV relativeFrom="paragraph">
              <wp:posOffset>50800</wp:posOffset>
            </wp:positionV>
            <wp:extent cx="789305" cy="571500"/>
            <wp:effectExtent l="19050" t="0" r="0" b="0"/>
            <wp:wrapSquare wrapText="bothSides"/>
            <wp:docPr id="15" name="Resim 9"/>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Grp="1" noChangeAspect="1"/>
                    </pic:cNvPicPr>
                  </pic:nvPicPr>
                  <pic:blipFill>
                    <a:blip r:embed="rId16">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789305" cy="571500"/>
                    </a:xfrm>
                    <a:prstGeom prst="rect">
                      <a:avLst/>
                    </a:prstGeom>
                  </pic:spPr>
                </pic:pic>
              </a:graphicData>
            </a:graphic>
          </wp:anchor>
        </w:drawing>
      </w:r>
      <w:r w:rsidR="002D23A9" w:rsidRPr="007E720F">
        <w:rPr>
          <w:rFonts w:ascii="Calibri" w:hAnsi="Calibri" w:cs="Calibri"/>
          <w:b/>
          <w:bCs/>
          <w:noProof/>
          <w:color w:val="000000"/>
          <w:lang w:eastAsia="tr-TR"/>
        </w:rPr>
        <w:t>BUZZER:</w:t>
      </w:r>
      <w:r w:rsidR="002D23A9" w:rsidRPr="007E720F">
        <w:rPr>
          <w:rFonts w:eastAsia="+mn-ea" w:cs="+mn-cs"/>
          <w:kern w:val="24"/>
          <w:lang w:eastAsia="tr-TR"/>
        </w:rPr>
        <w:t xml:space="preserve"> </w:t>
      </w:r>
      <w:r w:rsidR="002D23A9" w:rsidRPr="007E720F">
        <w:rPr>
          <w:rFonts w:ascii="Calibri" w:hAnsi="Calibri" w:cs="Calibri"/>
          <w:bCs/>
          <w:noProof/>
          <w:color w:val="000000"/>
        </w:rPr>
        <w:t xml:space="preserve">Projelerimizde uyarı amaçlı sesler, alarmlar, değişik müzik sesleri yapabileceğimiz bir devre elemanıdır.Buzzer’ın eksi(-) ucu GND(toprak) pinine, artı(+) ucu da dijital pinlerden birisine bağlanır. </w:t>
      </w:r>
    </w:p>
    <w:p w:rsidR="00946CE2" w:rsidRPr="007E720F" w:rsidRDefault="00D438B5" w:rsidP="00946CE2">
      <w:pPr>
        <w:rPr>
          <w:rFonts w:ascii="Calibri" w:hAnsi="Calibri" w:cs="Calibri"/>
          <w:b/>
          <w:bCs/>
          <w:noProof/>
          <w:color w:val="000000"/>
          <w:lang w:eastAsia="tr-TR"/>
        </w:rPr>
      </w:pPr>
      <w:r>
        <w:rPr>
          <w:rFonts w:ascii="Calibri" w:hAnsi="Calibri" w:cs="Calibri"/>
          <w:b/>
          <w:bCs/>
          <w:noProof/>
          <w:color w:val="000000"/>
          <w:lang w:eastAsia="tr-TR"/>
        </w:rPr>
        <w:drawing>
          <wp:anchor distT="0" distB="0" distL="114300" distR="114300" simplePos="0" relativeHeight="251662336" behindDoc="0" locked="0" layoutInCell="1" allowOverlap="1">
            <wp:simplePos x="0" y="0"/>
            <wp:positionH relativeFrom="column">
              <wp:posOffset>4578985</wp:posOffset>
            </wp:positionH>
            <wp:positionV relativeFrom="paragraph">
              <wp:posOffset>24130</wp:posOffset>
            </wp:positionV>
            <wp:extent cx="886460" cy="588645"/>
            <wp:effectExtent l="19050" t="0" r="8890" b="0"/>
            <wp:wrapSquare wrapText="bothSides"/>
            <wp:docPr id="16" name="Resim 10"/>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Grp="1" noChangeAspect="1"/>
                    </pic:cNvPicPr>
                  </pic:nvPicPr>
                  <pic:blipFill>
                    <a:blip r:embed="rId17"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886460" cy="588645"/>
                    </a:xfrm>
                    <a:prstGeom prst="rect">
                      <a:avLst/>
                    </a:prstGeom>
                  </pic:spPr>
                </pic:pic>
              </a:graphicData>
            </a:graphic>
          </wp:anchor>
        </w:drawing>
      </w:r>
      <w:r w:rsidR="002D23A9" w:rsidRPr="007E720F">
        <w:rPr>
          <w:rFonts w:ascii="Calibri" w:hAnsi="Calibri" w:cs="Calibri"/>
          <w:b/>
          <w:bCs/>
          <w:noProof/>
          <w:color w:val="000000"/>
          <w:lang w:eastAsia="tr-TR"/>
        </w:rPr>
        <w:t>BUTONLAR:</w:t>
      </w:r>
      <w:r w:rsidR="002D23A9" w:rsidRPr="007E720F">
        <w:rPr>
          <w:noProof/>
          <w:lang w:eastAsia="tr-TR"/>
        </w:rPr>
        <w:t xml:space="preserve"> Yazılan programları çalıştırmada ya da çalışan programlara anında müdahale için butonlar kullanılmaktadır.</w:t>
      </w:r>
    </w:p>
    <w:p w:rsidR="00D438B5" w:rsidRDefault="00D438B5" w:rsidP="002D23A9">
      <w:pPr>
        <w:pStyle w:val="Default"/>
        <w:rPr>
          <w:b/>
          <w:bCs/>
          <w:noProof/>
          <w:sz w:val="22"/>
          <w:szCs w:val="22"/>
          <w:lang w:eastAsia="tr-TR"/>
        </w:rPr>
      </w:pPr>
    </w:p>
    <w:p w:rsidR="00184160" w:rsidRPr="007E720F" w:rsidRDefault="002D23A9" w:rsidP="002D23A9">
      <w:pPr>
        <w:pStyle w:val="Default"/>
        <w:rPr>
          <w:sz w:val="22"/>
          <w:szCs w:val="22"/>
        </w:rPr>
      </w:pPr>
      <w:r w:rsidRPr="007E720F">
        <w:rPr>
          <w:b/>
          <w:bCs/>
          <w:noProof/>
          <w:sz w:val="22"/>
          <w:szCs w:val="22"/>
          <w:lang w:eastAsia="tr-TR"/>
        </w:rPr>
        <w:t>HC-SR04 Ultrasonik sensör(mesafe sensörü):</w:t>
      </w:r>
      <w:r w:rsidRPr="007E720F">
        <w:rPr>
          <w:sz w:val="22"/>
          <w:szCs w:val="22"/>
        </w:rPr>
        <w:t xml:space="preserve"> P</w:t>
      </w:r>
      <w:r w:rsidRPr="007E720F">
        <w:rPr>
          <w:rFonts w:cstheme="minorBidi"/>
          <w:color w:val="auto"/>
          <w:sz w:val="22"/>
          <w:szCs w:val="22"/>
        </w:rPr>
        <w:t>rojelerimizde cisimlerle olan mesafeleri ölçmek için kullanırız.</w:t>
      </w:r>
      <w:r w:rsidRPr="007E720F">
        <w:rPr>
          <w:sz w:val="22"/>
          <w:szCs w:val="22"/>
        </w:rPr>
        <w:t xml:space="preserve"> </w:t>
      </w:r>
    </w:p>
    <w:p w:rsidR="007E720F" w:rsidRDefault="007E720F" w:rsidP="00184160">
      <w:r>
        <w:rPr>
          <w:noProof/>
          <w:lang w:eastAsia="tr-TR"/>
        </w:rPr>
        <w:drawing>
          <wp:anchor distT="0" distB="0" distL="114300" distR="114300" simplePos="0" relativeHeight="251663360" behindDoc="0" locked="0" layoutInCell="1" allowOverlap="1">
            <wp:simplePos x="0" y="0"/>
            <wp:positionH relativeFrom="column">
              <wp:posOffset>-54610</wp:posOffset>
            </wp:positionH>
            <wp:positionV relativeFrom="paragraph">
              <wp:posOffset>38100</wp:posOffset>
            </wp:positionV>
            <wp:extent cx="2600960" cy="1441450"/>
            <wp:effectExtent l="19050" t="0" r="8890" b="0"/>
            <wp:wrapSquare wrapText="bothSides"/>
            <wp:docPr id="20" name="Resim 13"/>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Grp="1" noChangeAspect="1"/>
                    </pic:cNvPicPr>
                  </pic:nvPicPr>
                  <pic:blipFill>
                    <a:blip r:embed="rId18"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2600960" cy="1441450"/>
                    </a:xfrm>
                    <a:prstGeom prst="rect">
                      <a:avLst/>
                    </a:prstGeom>
                  </pic:spPr>
                </pic:pic>
              </a:graphicData>
            </a:graphic>
          </wp:anchor>
        </w:drawing>
      </w:r>
    </w:p>
    <w:p w:rsidR="00946CE2" w:rsidRDefault="00184160" w:rsidP="00184160">
      <w:r w:rsidRPr="00184160">
        <w:t xml:space="preserve">VCC = Güç Pini (+5V ) DC </w:t>
      </w:r>
      <w:r w:rsidRPr="00184160">
        <w:br/>
        <w:t>Trig = Sensörün tetikleme kısmı (Dijital Pin)</w:t>
      </w:r>
      <w:r w:rsidRPr="00184160">
        <w:br/>
        <w:t>Echo = Sensörün alıcı kısmı (Dijital Pin ~)</w:t>
      </w:r>
      <w:r w:rsidRPr="00184160">
        <w:br/>
        <w:t>GND = Topraklama kısmı (-)</w:t>
      </w:r>
    </w:p>
    <w:p w:rsidR="007E720F" w:rsidRDefault="007E720F" w:rsidP="00184160">
      <w:pPr>
        <w:rPr>
          <w:rFonts w:ascii="Calibri" w:hAnsi="Calibri" w:cs="Calibri"/>
          <w:b/>
          <w:bCs/>
          <w:noProof/>
          <w:color w:val="000000"/>
          <w:sz w:val="24"/>
          <w:szCs w:val="24"/>
          <w:lang w:eastAsia="tr-TR"/>
        </w:rPr>
      </w:pPr>
    </w:p>
    <w:p w:rsidR="00184160" w:rsidRPr="007E720F" w:rsidRDefault="00184160" w:rsidP="00184160">
      <w:pPr>
        <w:rPr>
          <w:rFonts w:ascii="Calibri" w:hAnsi="Calibri" w:cs="Calibri"/>
          <w:b/>
          <w:bCs/>
          <w:noProof/>
          <w:color w:val="000000"/>
          <w:sz w:val="24"/>
          <w:szCs w:val="24"/>
          <w:lang w:eastAsia="tr-TR"/>
        </w:rPr>
      </w:pPr>
      <w:r w:rsidRPr="007E720F">
        <w:rPr>
          <w:rFonts w:ascii="Calibri" w:hAnsi="Calibri" w:cs="Calibri"/>
          <w:b/>
          <w:bCs/>
          <w:noProof/>
          <w:color w:val="000000"/>
          <w:sz w:val="24"/>
          <w:szCs w:val="24"/>
          <w:lang w:eastAsia="tr-TR"/>
        </w:rPr>
        <w:drawing>
          <wp:anchor distT="0" distB="0" distL="114300" distR="114300" simplePos="0" relativeHeight="251664384" behindDoc="0" locked="0" layoutInCell="1" allowOverlap="1">
            <wp:simplePos x="0" y="0"/>
            <wp:positionH relativeFrom="column">
              <wp:posOffset>3392170</wp:posOffset>
            </wp:positionH>
            <wp:positionV relativeFrom="paragraph">
              <wp:posOffset>415925</wp:posOffset>
            </wp:positionV>
            <wp:extent cx="1527810" cy="1388745"/>
            <wp:effectExtent l="19050" t="0" r="0" b="0"/>
            <wp:wrapSquare wrapText="bothSides"/>
            <wp:docPr id="22" name="Resim 15"/>
            <wp:cNvGraphicFramePr/>
            <a:graphic xmlns:a="http://schemas.openxmlformats.org/drawingml/2006/main">
              <a:graphicData uri="http://schemas.openxmlformats.org/drawingml/2006/picture">
                <pic:pic xmlns:pic="http://schemas.openxmlformats.org/drawingml/2006/picture">
                  <pic:nvPicPr>
                    <pic:cNvPr id="38" name="Resim 37"/>
                    <pic:cNvPicPr>
                      <a:picLocks noChangeAspect="1"/>
                    </pic:cNvPicPr>
                  </pic:nvPicPr>
                  <pic:blipFill>
                    <a:blip r:embed="rId19"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1527810" cy="1388745"/>
                    </a:xfrm>
                    <a:prstGeom prst="rect">
                      <a:avLst/>
                    </a:prstGeom>
                  </pic:spPr>
                </pic:pic>
              </a:graphicData>
            </a:graphic>
          </wp:anchor>
        </w:drawing>
      </w:r>
      <w:r w:rsidRPr="007E720F">
        <w:rPr>
          <w:rFonts w:ascii="Calibri" w:hAnsi="Calibri" w:cs="Calibri"/>
          <w:b/>
          <w:bCs/>
          <w:noProof/>
          <w:color w:val="000000"/>
          <w:sz w:val="24"/>
          <w:szCs w:val="24"/>
          <w:lang w:eastAsia="tr-TR"/>
        </w:rPr>
        <w:t xml:space="preserve">DHT 22 SICAKLIK VE NEM SENSÖRÜ                      </w:t>
      </w:r>
      <w:r w:rsidR="004627D2">
        <w:rPr>
          <w:rFonts w:ascii="Calibri" w:hAnsi="Calibri" w:cs="Calibri"/>
          <w:b/>
          <w:bCs/>
          <w:noProof/>
          <w:color w:val="000000"/>
          <w:sz w:val="24"/>
          <w:szCs w:val="24"/>
          <w:lang w:eastAsia="tr-TR"/>
        </w:rPr>
        <w:t xml:space="preserve">                    </w:t>
      </w:r>
      <w:r w:rsidRPr="007E720F">
        <w:rPr>
          <w:rFonts w:ascii="Calibri" w:hAnsi="Calibri" w:cs="Calibri"/>
          <w:b/>
          <w:bCs/>
          <w:noProof/>
          <w:color w:val="000000"/>
          <w:sz w:val="24"/>
          <w:szCs w:val="24"/>
          <w:lang w:eastAsia="tr-TR"/>
        </w:rPr>
        <w:t xml:space="preserve"> GAZ SENSÖRÜ</w:t>
      </w:r>
    </w:p>
    <w:p w:rsidR="00184160" w:rsidRPr="00184160" w:rsidRDefault="00827DCF" w:rsidP="00184160">
      <w:r>
        <w:rPr>
          <w:noProof/>
          <w:lang w:eastAsia="tr-TR"/>
        </w:rPr>
        <w:drawing>
          <wp:anchor distT="0" distB="0" distL="114300" distR="114300" simplePos="0" relativeHeight="251665408" behindDoc="0" locked="0" layoutInCell="1" allowOverlap="1">
            <wp:simplePos x="0" y="0"/>
            <wp:positionH relativeFrom="column">
              <wp:posOffset>306070</wp:posOffset>
            </wp:positionH>
            <wp:positionV relativeFrom="paragraph">
              <wp:posOffset>128905</wp:posOffset>
            </wp:positionV>
            <wp:extent cx="1642110" cy="1195705"/>
            <wp:effectExtent l="19050" t="0" r="0" b="0"/>
            <wp:wrapSquare wrapText="bothSides"/>
            <wp:docPr id="21" name="Resim 14"/>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Grp="1" noChangeAspect="1"/>
                    </pic:cNvPicPr>
                  </pic:nvPicPr>
                  <pic:blipFill>
                    <a:blip r:embed="rId20">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b="11688"/>
                    <a:stretch>
                      <a:fillRect/>
                    </a:stretch>
                  </pic:blipFill>
                  <pic:spPr>
                    <a:xfrm>
                      <a:off x="0" y="0"/>
                      <a:ext cx="1642110" cy="1195705"/>
                    </a:xfrm>
                    <a:prstGeom prst="rect">
                      <a:avLst/>
                    </a:prstGeom>
                  </pic:spPr>
                </pic:pic>
              </a:graphicData>
            </a:graphic>
          </wp:anchor>
        </w:drawing>
      </w:r>
    </w:p>
    <w:sectPr w:rsidR="00184160" w:rsidRPr="00184160" w:rsidSect="00F87E7F">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2BCC" w:rsidRDefault="009C2BCC" w:rsidP="007E720F">
      <w:pPr>
        <w:spacing w:after="0" w:line="240" w:lineRule="auto"/>
      </w:pPr>
      <w:r>
        <w:separator/>
      </w:r>
    </w:p>
  </w:endnote>
  <w:endnote w:type="continuationSeparator" w:id="1">
    <w:p w:rsidR="009C2BCC" w:rsidRDefault="009C2BCC" w:rsidP="007E72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2BCC" w:rsidRDefault="009C2BCC" w:rsidP="007E720F">
      <w:pPr>
        <w:spacing w:after="0" w:line="240" w:lineRule="auto"/>
      </w:pPr>
      <w:r>
        <w:separator/>
      </w:r>
    </w:p>
  </w:footnote>
  <w:footnote w:type="continuationSeparator" w:id="1">
    <w:p w:rsidR="009C2BCC" w:rsidRDefault="009C2BCC" w:rsidP="007E720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03850"/>
    <w:multiLevelType w:val="hybridMultilevel"/>
    <w:tmpl w:val="04B27598"/>
    <w:lvl w:ilvl="0" w:tplc="E5BE2D84">
      <w:start w:val="1"/>
      <w:numFmt w:val="bullet"/>
      <w:lvlText w:val=""/>
      <w:lvlJc w:val="left"/>
      <w:pPr>
        <w:tabs>
          <w:tab w:val="num" w:pos="720"/>
        </w:tabs>
        <w:ind w:left="720" w:hanging="360"/>
      </w:pPr>
      <w:rPr>
        <w:rFonts w:ascii="Wingdings" w:hAnsi="Wingdings" w:hint="default"/>
      </w:rPr>
    </w:lvl>
    <w:lvl w:ilvl="1" w:tplc="72BAD854" w:tentative="1">
      <w:start w:val="1"/>
      <w:numFmt w:val="bullet"/>
      <w:lvlText w:val=""/>
      <w:lvlJc w:val="left"/>
      <w:pPr>
        <w:tabs>
          <w:tab w:val="num" w:pos="1440"/>
        </w:tabs>
        <w:ind w:left="1440" w:hanging="360"/>
      </w:pPr>
      <w:rPr>
        <w:rFonts w:ascii="Wingdings" w:hAnsi="Wingdings" w:hint="default"/>
      </w:rPr>
    </w:lvl>
    <w:lvl w:ilvl="2" w:tplc="9C4EC5DC" w:tentative="1">
      <w:start w:val="1"/>
      <w:numFmt w:val="bullet"/>
      <w:lvlText w:val=""/>
      <w:lvlJc w:val="left"/>
      <w:pPr>
        <w:tabs>
          <w:tab w:val="num" w:pos="2160"/>
        </w:tabs>
        <w:ind w:left="2160" w:hanging="360"/>
      </w:pPr>
      <w:rPr>
        <w:rFonts w:ascii="Wingdings" w:hAnsi="Wingdings" w:hint="default"/>
      </w:rPr>
    </w:lvl>
    <w:lvl w:ilvl="3" w:tplc="3C7240F6" w:tentative="1">
      <w:start w:val="1"/>
      <w:numFmt w:val="bullet"/>
      <w:lvlText w:val=""/>
      <w:lvlJc w:val="left"/>
      <w:pPr>
        <w:tabs>
          <w:tab w:val="num" w:pos="2880"/>
        </w:tabs>
        <w:ind w:left="2880" w:hanging="360"/>
      </w:pPr>
      <w:rPr>
        <w:rFonts w:ascii="Wingdings" w:hAnsi="Wingdings" w:hint="default"/>
      </w:rPr>
    </w:lvl>
    <w:lvl w:ilvl="4" w:tplc="74344926" w:tentative="1">
      <w:start w:val="1"/>
      <w:numFmt w:val="bullet"/>
      <w:lvlText w:val=""/>
      <w:lvlJc w:val="left"/>
      <w:pPr>
        <w:tabs>
          <w:tab w:val="num" w:pos="3600"/>
        </w:tabs>
        <w:ind w:left="3600" w:hanging="360"/>
      </w:pPr>
      <w:rPr>
        <w:rFonts w:ascii="Wingdings" w:hAnsi="Wingdings" w:hint="default"/>
      </w:rPr>
    </w:lvl>
    <w:lvl w:ilvl="5" w:tplc="9394F7DC" w:tentative="1">
      <w:start w:val="1"/>
      <w:numFmt w:val="bullet"/>
      <w:lvlText w:val=""/>
      <w:lvlJc w:val="left"/>
      <w:pPr>
        <w:tabs>
          <w:tab w:val="num" w:pos="4320"/>
        </w:tabs>
        <w:ind w:left="4320" w:hanging="360"/>
      </w:pPr>
      <w:rPr>
        <w:rFonts w:ascii="Wingdings" w:hAnsi="Wingdings" w:hint="default"/>
      </w:rPr>
    </w:lvl>
    <w:lvl w:ilvl="6" w:tplc="4CAA8E2A" w:tentative="1">
      <w:start w:val="1"/>
      <w:numFmt w:val="bullet"/>
      <w:lvlText w:val=""/>
      <w:lvlJc w:val="left"/>
      <w:pPr>
        <w:tabs>
          <w:tab w:val="num" w:pos="5040"/>
        </w:tabs>
        <w:ind w:left="5040" w:hanging="360"/>
      </w:pPr>
      <w:rPr>
        <w:rFonts w:ascii="Wingdings" w:hAnsi="Wingdings" w:hint="default"/>
      </w:rPr>
    </w:lvl>
    <w:lvl w:ilvl="7" w:tplc="5C9ADEEC" w:tentative="1">
      <w:start w:val="1"/>
      <w:numFmt w:val="bullet"/>
      <w:lvlText w:val=""/>
      <w:lvlJc w:val="left"/>
      <w:pPr>
        <w:tabs>
          <w:tab w:val="num" w:pos="5760"/>
        </w:tabs>
        <w:ind w:left="5760" w:hanging="360"/>
      </w:pPr>
      <w:rPr>
        <w:rFonts w:ascii="Wingdings" w:hAnsi="Wingdings" w:hint="default"/>
      </w:rPr>
    </w:lvl>
    <w:lvl w:ilvl="8" w:tplc="C598CC90" w:tentative="1">
      <w:start w:val="1"/>
      <w:numFmt w:val="bullet"/>
      <w:lvlText w:val=""/>
      <w:lvlJc w:val="left"/>
      <w:pPr>
        <w:tabs>
          <w:tab w:val="num" w:pos="6480"/>
        </w:tabs>
        <w:ind w:left="6480" w:hanging="360"/>
      </w:pPr>
      <w:rPr>
        <w:rFonts w:ascii="Wingdings" w:hAnsi="Wingdings" w:hint="default"/>
      </w:rPr>
    </w:lvl>
  </w:abstractNum>
  <w:abstractNum w:abstractNumId="1">
    <w:nsid w:val="736E1AA4"/>
    <w:multiLevelType w:val="hybridMultilevel"/>
    <w:tmpl w:val="9856C82C"/>
    <w:lvl w:ilvl="0" w:tplc="B93CA938">
      <w:start w:val="1"/>
      <w:numFmt w:val="bullet"/>
      <w:lvlText w:val="•"/>
      <w:lvlJc w:val="left"/>
      <w:pPr>
        <w:tabs>
          <w:tab w:val="num" w:pos="720"/>
        </w:tabs>
        <w:ind w:left="720" w:hanging="360"/>
      </w:pPr>
      <w:rPr>
        <w:rFonts w:ascii="Arial" w:hAnsi="Arial" w:hint="default"/>
      </w:rPr>
    </w:lvl>
    <w:lvl w:ilvl="1" w:tplc="7174E2E4" w:tentative="1">
      <w:start w:val="1"/>
      <w:numFmt w:val="bullet"/>
      <w:lvlText w:val="•"/>
      <w:lvlJc w:val="left"/>
      <w:pPr>
        <w:tabs>
          <w:tab w:val="num" w:pos="1440"/>
        </w:tabs>
        <w:ind w:left="1440" w:hanging="360"/>
      </w:pPr>
      <w:rPr>
        <w:rFonts w:ascii="Arial" w:hAnsi="Arial" w:hint="default"/>
      </w:rPr>
    </w:lvl>
    <w:lvl w:ilvl="2" w:tplc="03343254" w:tentative="1">
      <w:start w:val="1"/>
      <w:numFmt w:val="bullet"/>
      <w:lvlText w:val="•"/>
      <w:lvlJc w:val="left"/>
      <w:pPr>
        <w:tabs>
          <w:tab w:val="num" w:pos="2160"/>
        </w:tabs>
        <w:ind w:left="2160" w:hanging="360"/>
      </w:pPr>
      <w:rPr>
        <w:rFonts w:ascii="Arial" w:hAnsi="Arial" w:hint="default"/>
      </w:rPr>
    </w:lvl>
    <w:lvl w:ilvl="3" w:tplc="089A3BDE" w:tentative="1">
      <w:start w:val="1"/>
      <w:numFmt w:val="bullet"/>
      <w:lvlText w:val="•"/>
      <w:lvlJc w:val="left"/>
      <w:pPr>
        <w:tabs>
          <w:tab w:val="num" w:pos="2880"/>
        </w:tabs>
        <w:ind w:left="2880" w:hanging="360"/>
      </w:pPr>
      <w:rPr>
        <w:rFonts w:ascii="Arial" w:hAnsi="Arial" w:hint="default"/>
      </w:rPr>
    </w:lvl>
    <w:lvl w:ilvl="4" w:tplc="3BE2A9AE" w:tentative="1">
      <w:start w:val="1"/>
      <w:numFmt w:val="bullet"/>
      <w:lvlText w:val="•"/>
      <w:lvlJc w:val="left"/>
      <w:pPr>
        <w:tabs>
          <w:tab w:val="num" w:pos="3600"/>
        </w:tabs>
        <w:ind w:left="3600" w:hanging="360"/>
      </w:pPr>
      <w:rPr>
        <w:rFonts w:ascii="Arial" w:hAnsi="Arial" w:hint="default"/>
      </w:rPr>
    </w:lvl>
    <w:lvl w:ilvl="5" w:tplc="FE8C0462" w:tentative="1">
      <w:start w:val="1"/>
      <w:numFmt w:val="bullet"/>
      <w:lvlText w:val="•"/>
      <w:lvlJc w:val="left"/>
      <w:pPr>
        <w:tabs>
          <w:tab w:val="num" w:pos="4320"/>
        </w:tabs>
        <w:ind w:left="4320" w:hanging="360"/>
      </w:pPr>
      <w:rPr>
        <w:rFonts w:ascii="Arial" w:hAnsi="Arial" w:hint="default"/>
      </w:rPr>
    </w:lvl>
    <w:lvl w:ilvl="6" w:tplc="7826E65E" w:tentative="1">
      <w:start w:val="1"/>
      <w:numFmt w:val="bullet"/>
      <w:lvlText w:val="•"/>
      <w:lvlJc w:val="left"/>
      <w:pPr>
        <w:tabs>
          <w:tab w:val="num" w:pos="5040"/>
        </w:tabs>
        <w:ind w:left="5040" w:hanging="360"/>
      </w:pPr>
      <w:rPr>
        <w:rFonts w:ascii="Arial" w:hAnsi="Arial" w:hint="default"/>
      </w:rPr>
    </w:lvl>
    <w:lvl w:ilvl="7" w:tplc="5550448E" w:tentative="1">
      <w:start w:val="1"/>
      <w:numFmt w:val="bullet"/>
      <w:lvlText w:val="•"/>
      <w:lvlJc w:val="left"/>
      <w:pPr>
        <w:tabs>
          <w:tab w:val="num" w:pos="5760"/>
        </w:tabs>
        <w:ind w:left="5760" w:hanging="360"/>
      </w:pPr>
      <w:rPr>
        <w:rFonts w:ascii="Arial" w:hAnsi="Arial" w:hint="default"/>
      </w:rPr>
    </w:lvl>
    <w:lvl w:ilvl="8" w:tplc="59A8FD12"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hyphenationZone w:val="425"/>
  <w:characterSpacingControl w:val="doNotCompress"/>
  <w:footnotePr>
    <w:footnote w:id="0"/>
    <w:footnote w:id="1"/>
  </w:footnotePr>
  <w:endnotePr>
    <w:endnote w:id="0"/>
    <w:endnote w:id="1"/>
  </w:endnotePr>
  <w:compat/>
  <w:rsids>
    <w:rsidRoot w:val="008317A9"/>
    <w:rsid w:val="00076E5E"/>
    <w:rsid w:val="00184160"/>
    <w:rsid w:val="001D5F01"/>
    <w:rsid w:val="001E3388"/>
    <w:rsid w:val="002D23A9"/>
    <w:rsid w:val="003D57BF"/>
    <w:rsid w:val="004627D2"/>
    <w:rsid w:val="004A26BE"/>
    <w:rsid w:val="004C55D7"/>
    <w:rsid w:val="004E494C"/>
    <w:rsid w:val="005063DC"/>
    <w:rsid w:val="006543F1"/>
    <w:rsid w:val="007E720F"/>
    <w:rsid w:val="00827DCF"/>
    <w:rsid w:val="008317A9"/>
    <w:rsid w:val="00847352"/>
    <w:rsid w:val="00923DB2"/>
    <w:rsid w:val="00946CE2"/>
    <w:rsid w:val="009C2BCC"/>
    <w:rsid w:val="00BC2B86"/>
    <w:rsid w:val="00C95520"/>
    <w:rsid w:val="00D26CA1"/>
    <w:rsid w:val="00D438B5"/>
    <w:rsid w:val="00E360AA"/>
    <w:rsid w:val="00F2297D"/>
    <w:rsid w:val="00F57F24"/>
    <w:rsid w:val="00F87E7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o:shapedefaults>
    <o:shapelayout v:ext="edit">
      <o:idmap v:ext="edit" data="1"/>
      <o:rules v:ext="edit">
        <o:r id="V:Rule2" type="connector" idref="#_x0000_s1026"/>
        <o:r id="V:Rule4" type="connector" idref="#_x0000_s1029"/>
        <o:r id="V:Rule6" type="connector" idref="#_x0000_s1034"/>
        <o:r id="V:Rule7" type="connector" idref="#_x0000_s1039"/>
        <o:r id="V:Rule8" type="connector" idref="#_x0000_s1041"/>
        <o:r id="V:Rule14" type="connector" idref="#_x0000_s1045"/>
        <o:r id="V:Rule16"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E7F"/>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8317A9"/>
    <w:pPr>
      <w:autoSpaceDE w:val="0"/>
      <w:autoSpaceDN w:val="0"/>
      <w:adjustRightInd w:val="0"/>
      <w:spacing w:after="0" w:line="240" w:lineRule="auto"/>
    </w:pPr>
    <w:rPr>
      <w:rFonts w:ascii="Calibri" w:hAnsi="Calibri" w:cs="Calibri"/>
      <w:color w:val="000000"/>
      <w:sz w:val="24"/>
      <w:szCs w:val="24"/>
    </w:rPr>
  </w:style>
  <w:style w:type="paragraph" w:styleId="BalonMetni">
    <w:name w:val="Balloon Text"/>
    <w:basedOn w:val="Normal"/>
    <w:link w:val="BalonMetniChar"/>
    <w:uiPriority w:val="99"/>
    <w:semiHidden/>
    <w:unhideWhenUsed/>
    <w:rsid w:val="008317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317A9"/>
    <w:rPr>
      <w:rFonts w:ascii="Tahoma" w:hAnsi="Tahoma" w:cs="Tahoma"/>
      <w:sz w:val="16"/>
      <w:szCs w:val="16"/>
    </w:rPr>
  </w:style>
  <w:style w:type="paragraph" w:styleId="NormalWeb">
    <w:name w:val="Normal (Web)"/>
    <w:basedOn w:val="Normal"/>
    <w:uiPriority w:val="99"/>
    <w:semiHidden/>
    <w:unhideWhenUsed/>
    <w:rsid w:val="002D23A9"/>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semiHidden/>
    <w:unhideWhenUsed/>
    <w:rsid w:val="007E720F"/>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7E720F"/>
  </w:style>
  <w:style w:type="paragraph" w:styleId="Altbilgi">
    <w:name w:val="footer"/>
    <w:basedOn w:val="Normal"/>
    <w:link w:val="AltbilgiChar"/>
    <w:uiPriority w:val="99"/>
    <w:semiHidden/>
    <w:unhideWhenUsed/>
    <w:rsid w:val="007E720F"/>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7E720F"/>
  </w:style>
</w:styles>
</file>

<file path=word/webSettings.xml><?xml version="1.0" encoding="utf-8"?>
<w:webSettings xmlns:r="http://schemas.openxmlformats.org/officeDocument/2006/relationships" xmlns:w="http://schemas.openxmlformats.org/wordprocessingml/2006/main">
  <w:divs>
    <w:div w:id="75514795">
      <w:bodyDiv w:val="1"/>
      <w:marLeft w:val="0"/>
      <w:marRight w:val="0"/>
      <w:marTop w:val="0"/>
      <w:marBottom w:val="0"/>
      <w:divBdr>
        <w:top w:val="none" w:sz="0" w:space="0" w:color="auto"/>
        <w:left w:val="none" w:sz="0" w:space="0" w:color="auto"/>
        <w:bottom w:val="none" w:sz="0" w:space="0" w:color="auto"/>
        <w:right w:val="none" w:sz="0" w:space="0" w:color="auto"/>
      </w:divBdr>
    </w:div>
    <w:div w:id="174197874">
      <w:bodyDiv w:val="1"/>
      <w:marLeft w:val="0"/>
      <w:marRight w:val="0"/>
      <w:marTop w:val="0"/>
      <w:marBottom w:val="0"/>
      <w:divBdr>
        <w:top w:val="none" w:sz="0" w:space="0" w:color="auto"/>
        <w:left w:val="none" w:sz="0" w:space="0" w:color="auto"/>
        <w:bottom w:val="none" w:sz="0" w:space="0" w:color="auto"/>
        <w:right w:val="none" w:sz="0" w:space="0" w:color="auto"/>
      </w:divBdr>
      <w:divsChild>
        <w:div w:id="594558650">
          <w:marLeft w:val="360"/>
          <w:marRight w:val="0"/>
          <w:marTop w:val="200"/>
          <w:marBottom w:val="0"/>
          <w:divBdr>
            <w:top w:val="none" w:sz="0" w:space="0" w:color="auto"/>
            <w:left w:val="none" w:sz="0" w:space="0" w:color="auto"/>
            <w:bottom w:val="none" w:sz="0" w:space="0" w:color="auto"/>
            <w:right w:val="none" w:sz="0" w:space="0" w:color="auto"/>
          </w:divBdr>
        </w:div>
      </w:divsChild>
    </w:div>
    <w:div w:id="207452876">
      <w:bodyDiv w:val="1"/>
      <w:marLeft w:val="0"/>
      <w:marRight w:val="0"/>
      <w:marTop w:val="0"/>
      <w:marBottom w:val="0"/>
      <w:divBdr>
        <w:top w:val="none" w:sz="0" w:space="0" w:color="auto"/>
        <w:left w:val="none" w:sz="0" w:space="0" w:color="auto"/>
        <w:bottom w:val="none" w:sz="0" w:space="0" w:color="auto"/>
        <w:right w:val="none" w:sz="0" w:space="0" w:color="auto"/>
      </w:divBdr>
      <w:divsChild>
        <w:div w:id="573200213">
          <w:marLeft w:val="907"/>
          <w:marRight w:val="0"/>
          <w:marTop w:val="0"/>
          <w:marBottom w:val="0"/>
          <w:divBdr>
            <w:top w:val="none" w:sz="0" w:space="0" w:color="auto"/>
            <w:left w:val="none" w:sz="0" w:space="0" w:color="auto"/>
            <w:bottom w:val="none" w:sz="0" w:space="0" w:color="auto"/>
            <w:right w:val="none" w:sz="0" w:space="0" w:color="auto"/>
          </w:divBdr>
        </w:div>
        <w:div w:id="11918">
          <w:marLeft w:val="907"/>
          <w:marRight w:val="0"/>
          <w:marTop w:val="0"/>
          <w:marBottom w:val="0"/>
          <w:divBdr>
            <w:top w:val="none" w:sz="0" w:space="0" w:color="auto"/>
            <w:left w:val="none" w:sz="0" w:space="0" w:color="auto"/>
            <w:bottom w:val="none" w:sz="0" w:space="0" w:color="auto"/>
            <w:right w:val="none" w:sz="0" w:space="0" w:color="auto"/>
          </w:divBdr>
        </w:div>
      </w:divsChild>
    </w:div>
    <w:div w:id="466556559">
      <w:bodyDiv w:val="1"/>
      <w:marLeft w:val="0"/>
      <w:marRight w:val="0"/>
      <w:marTop w:val="0"/>
      <w:marBottom w:val="0"/>
      <w:divBdr>
        <w:top w:val="none" w:sz="0" w:space="0" w:color="auto"/>
        <w:left w:val="none" w:sz="0" w:space="0" w:color="auto"/>
        <w:bottom w:val="none" w:sz="0" w:space="0" w:color="auto"/>
        <w:right w:val="none" w:sz="0" w:space="0" w:color="auto"/>
      </w:divBdr>
    </w:div>
    <w:div w:id="755783776">
      <w:bodyDiv w:val="1"/>
      <w:marLeft w:val="0"/>
      <w:marRight w:val="0"/>
      <w:marTop w:val="0"/>
      <w:marBottom w:val="0"/>
      <w:divBdr>
        <w:top w:val="none" w:sz="0" w:space="0" w:color="auto"/>
        <w:left w:val="none" w:sz="0" w:space="0" w:color="auto"/>
        <w:bottom w:val="none" w:sz="0" w:space="0" w:color="auto"/>
        <w:right w:val="none" w:sz="0" w:space="0" w:color="auto"/>
      </w:divBdr>
    </w:div>
    <w:div w:id="820343917">
      <w:bodyDiv w:val="1"/>
      <w:marLeft w:val="0"/>
      <w:marRight w:val="0"/>
      <w:marTop w:val="0"/>
      <w:marBottom w:val="0"/>
      <w:divBdr>
        <w:top w:val="none" w:sz="0" w:space="0" w:color="auto"/>
        <w:left w:val="none" w:sz="0" w:space="0" w:color="auto"/>
        <w:bottom w:val="none" w:sz="0" w:space="0" w:color="auto"/>
        <w:right w:val="none" w:sz="0" w:space="0" w:color="auto"/>
      </w:divBdr>
    </w:div>
    <w:div w:id="991329505">
      <w:bodyDiv w:val="1"/>
      <w:marLeft w:val="0"/>
      <w:marRight w:val="0"/>
      <w:marTop w:val="0"/>
      <w:marBottom w:val="0"/>
      <w:divBdr>
        <w:top w:val="none" w:sz="0" w:space="0" w:color="auto"/>
        <w:left w:val="none" w:sz="0" w:space="0" w:color="auto"/>
        <w:bottom w:val="none" w:sz="0" w:space="0" w:color="auto"/>
        <w:right w:val="none" w:sz="0" w:space="0" w:color="auto"/>
      </w:divBdr>
    </w:div>
    <w:div w:id="1008168855">
      <w:bodyDiv w:val="1"/>
      <w:marLeft w:val="0"/>
      <w:marRight w:val="0"/>
      <w:marTop w:val="0"/>
      <w:marBottom w:val="0"/>
      <w:divBdr>
        <w:top w:val="none" w:sz="0" w:space="0" w:color="auto"/>
        <w:left w:val="none" w:sz="0" w:space="0" w:color="auto"/>
        <w:bottom w:val="none" w:sz="0" w:space="0" w:color="auto"/>
        <w:right w:val="none" w:sz="0" w:space="0" w:color="auto"/>
      </w:divBdr>
    </w:div>
    <w:div w:id="207199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3</Pages>
  <Words>412</Words>
  <Characters>2352</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cp:lastPrinted>2019-09-11T11:17:00Z</cp:lastPrinted>
  <dcterms:created xsi:type="dcterms:W3CDTF">2019-09-11T07:14:00Z</dcterms:created>
  <dcterms:modified xsi:type="dcterms:W3CDTF">2019-09-11T11:17:00Z</dcterms:modified>
</cp:coreProperties>
</file>